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D7712" w14:textId="77777777" w:rsidR="00D60C81" w:rsidRPr="00BE04AB" w:rsidRDefault="00D60C81" w:rsidP="00D60C81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 xml:space="preserve">Week 7:  </w:t>
      </w:r>
      <w:bookmarkStart w:id="0" w:name="_Hlk32926537"/>
      <w:r>
        <w:rPr>
          <w:rFonts w:cstheme="minorHAnsi"/>
          <w:b/>
          <w:color w:val="000000"/>
          <w:sz w:val="24"/>
          <w:szCs w:val="24"/>
        </w:rPr>
        <w:t xml:space="preserve">Reminders for “You” </w:t>
      </w:r>
      <w:bookmarkEnd w:id="0"/>
    </w:p>
    <w:p w14:paraId="455DD264" w14:textId="77777777" w:rsidR="00D60C81" w:rsidRPr="002318AB" w:rsidRDefault="00D60C81" w:rsidP="00D60C81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bookmarkStart w:id="1" w:name="_Hlk33782020"/>
      <w:r>
        <w:rPr>
          <w:rFonts w:cstheme="minorHAnsi"/>
          <w:i/>
          <w:color w:val="000000"/>
          <w:sz w:val="24"/>
          <w:szCs w:val="24"/>
        </w:rPr>
        <w:t xml:space="preserve">Chapter 4: 1 – </w:t>
      </w:r>
      <w:bookmarkStart w:id="2" w:name="_Hlk30838847"/>
      <w:r>
        <w:rPr>
          <w:rFonts w:cstheme="minorHAnsi"/>
          <w:i/>
          <w:color w:val="000000"/>
          <w:sz w:val="24"/>
          <w:szCs w:val="24"/>
        </w:rPr>
        <w:t>31 (all)</w:t>
      </w:r>
    </w:p>
    <w:bookmarkEnd w:id="1"/>
    <w:bookmarkEnd w:id="2"/>
    <w:p w14:paraId="3B5D32E6" w14:textId="77777777" w:rsidR="00D60C81" w:rsidRPr="0004166A" w:rsidRDefault="00D60C81" w:rsidP="00D60C81">
      <w:pPr>
        <w:spacing w:after="0" w:line="240" w:lineRule="auto"/>
        <w:jc w:val="both"/>
        <w:rPr>
          <w:rFonts w:cstheme="minorHAnsi"/>
          <w:iCs/>
          <w:color w:val="000000"/>
          <w:sz w:val="12"/>
          <w:szCs w:val="12"/>
        </w:rPr>
      </w:pPr>
    </w:p>
    <w:p w14:paraId="017682F7" w14:textId="77777777" w:rsidR="00D60C81" w:rsidRDefault="00D60C81" w:rsidP="00D60C81">
      <w:pPr>
        <w:spacing w:after="0" w:line="240" w:lineRule="auto"/>
        <w:jc w:val="both"/>
        <w:rPr>
          <w:rFonts w:cstheme="minorHAnsi"/>
          <w:b/>
          <w:iCs/>
          <w:color w:val="000000"/>
          <w:sz w:val="24"/>
          <w:szCs w:val="24"/>
        </w:rPr>
      </w:pPr>
    </w:p>
    <w:p w14:paraId="3A8AF64D" w14:textId="77777777" w:rsidR="00D60C81" w:rsidRPr="00DD5FD7" w:rsidRDefault="00D60C81" w:rsidP="00D60C81">
      <w:pPr>
        <w:spacing w:after="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3" w:name="_Hlk33789114"/>
      <w:r w:rsidRPr="00DD5FD7">
        <w:rPr>
          <w:rFonts w:cstheme="minorHAnsi"/>
          <w:bCs/>
          <w:iCs/>
          <w:color w:val="000000"/>
          <w:sz w:val="24"/>
          <w:szCs w:val="24"/>
        </w:rPr>
        <w:t xml:space="preserve">Your </w:t>
      </w:r>
      <w:r>
        <w:rPr>
          <w:rFonts w:cstheme="minorHAnsi"/>
          <w:bCs/>
          <w:iCs/>
          <w:color w:val="000000"/>
          <w:sz w:val="24"/>
          <w:szCs w:val="24"/>
        </w:rPr>
        <w:t xml:space="preserve">________________ </w:t>
      </w:r>
      <w:r w:rsidRPr="00DD5FD7">
        <w:rPr>
          <w:rFonts w:cstheme="minorHAnsi"/>
          <w:bCs/>
          <w:iCs/>
          <w:color w:val="000000"/>
          <w:sz w:val="24"/>
          <w:szCs w:val="24"/>
        </w:rPr>
        <w:t xml:space="preserve">received from Christ is for </w:t>
      </w:r>
      <w:r>
        <w:rPr>
          <w:rFonts w:cstheme="minorHAnsi"/>
          <w:bCs/>
          <w:iCs/>
          <w:color w:val="000000"/>
          <w:sz w:val="24"/>
          <w:szCs w:val="24"/>
        </w:rPr>
        <w:t>y</w:t>
      </w:r>
      <w:r w:rsidRPr="00DD5FD7">
        <w:rPr>
          <w:rFonts w:cstheme="minorHAnsi"/>
          <w:bCs/>
          <w:iCs/>
          <w:color w:val="000000"/>
          <w:sz w:val="24"/>
          <w:szCs w:val="24"/>
        </w:rPr>
        <w:t>our past</w:t>
      </w:r>
      <w:r>
        <w:rPr>
          <w:rFonts w:cstheme="minorHAnsi"/>
          <w:bCs/>
          <w:iCs/>
          <w:color w:val="000000"/>
          <w:sz w:val="24"/>
          <w:szCs w:val="24"/>
        </w:rPr>
        <w:t xml:space="preserve">, is </w:t>
      </w:r>
      <w:r w:rsidRPr="00DD5FD7">
        <w:rPr>
          <w:rFonts w:cstheme="minorHAnsi"/>
          <w:bCs/>
          <w:iCs/>
          <w:color w:val="000000"/>
          <w:sz w:val="24"/>
          <w:szCs w:val="24"/>
        </w:rPr>
        <w:t xml:space="preserve">here in </w:t>
      </w:r>
      <w:r>
        <w:rPr>
          <w:rFonts w:cstheme="minorHAnsi"/>
          <w:bCs/>
          <w:iCs/>
          <w:color w:val="000000"/>
          <w:sz w:val="24"/>
          <w:szCs w:val="24"/>
        </w:rPr>
        <w:t>your</w:t>
      </w:r>
      <w:r w:rsidRPr="00DD5FD7">
        <w:rPr>
          <w:rFonts w:cstheme="minorHAnsi"/>
          <w:bCs/>
          <w:iCs/>
          <w:color w:val="000000"/>
          <w:sz w:val="24"/>
          <w:szCs w:val="24"/>
        </w:rPr>
        <w:t xml:space="preserve"> present</w:t>
      </w:r>
      <w:r>
        <w:rPr>
          <w:rFonts w:cstheme="minorHAnsi"/>
          <w:bCs/>
          <w:iCs/>
          <w:color w:val="000000"/>
          <w:sz w:val="24"/>
          <w:szCs w:val="24"/>
        </w:rPr>
        <w:t xml:space="preserve"> and is</w:t>
      </w:r>
      <w:r w:rsidRPr="00DD5FD7">
        <w:rPr>
          <w:rFonts w:cstheme="minorHAnsi"/>
          <w:bCs/>
          <w:iCs/>
          <w:color w:val="000000"/>
          <w:sz w:val="24"/>
          <w:szCs w:val="24"/>
        </w:rPr>
        <w:t xml:space="preserve"> </w:t>
      </w:r>
      <w:r>
        <w:rPr>
          <w:rFonts w:cstheme="minorHAnsi"/>
          <w:bCs/>
          <w:iCs/>
          <w:color w:val="000000"/>
          <w:sz w:val="24"/>
          <w:szCs w:val="24"/>
        </w:rPr>
        <w:t>y</w:t>
      </w:r>
      <w:r w:rsidRPr="00DD5FD7">
        <w:rPr>
          <w:rFonts w:cstheme="minorHAnsi"/>
          <w:bCs/>
          <w:iCs/>
          <w:color w:val="000000"/>
          <w:sz w:val="24"/>
          <w:szCs w:val="24"/>
        </w:rPr>
        <w:t>our promised future.</w:t>
      </w:r>
    </w:p>
    <w:bookmarkEnd w:id="3"/>
    <w:p w14:paraId="0017C723" w14:textId="77777777" w:rsidR="00D60C81" w:rsidRPr="00DD5FD7" w:rsidRDefault="00D60C81" w:rsidP="00D60C81">
      <w:pPr>
        <w:spacing w:after="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2B3F3C85" w14:textId="77777777" w:rsidR="00D60C81" w:rsidRPr="00DC690A" w:rsidRDefault="00D60C81" w:rsidP="00D60C81">
      <w:pPr>
        <w:spacing w:after="0" w:line="240" w:lineRule="auto"/>
        <w:jc w:val="both"/>
        <w:rPr>
          <w:rFonts w:cstheme="minorHAnsi"/>
          <w:b/>
          <w:iCs/>
          <w:color w:val="000000"/>
          <w:sz w:val="12"/>
          <w:szCs w:val="12"/>
        </w:rPr>
      </w:pPr>
    </w:p>
    <w:p w14:paraId="340173A4" w14:textId="77777777" w:rsidR="00D60C81" w:rsidRPr="005C31A8" w:rsidRDefault="00D60C81" w:rsidP="00D60C81">
      <w:pPr>
        <w:spacing w:after="0" w:line="240" w:lineRule="auto"/>
        <w:jc w:val="both"/>
        <w:rPr>
          <w:rFonts w:cstheme="minorHAnsi"/>
          <w:b/>
          <w:iCs/>
          <w:color w:val="000000"/>
          <w:sz w:val="24"/>
          <w:szCs w:val="24"/>
        </w:rPr>
      </w:pPr>
      <w:bookmarkStart w:id="4" w:name="_Hlk33867585"/>
      <w:r>
        <w:rPr>
          <w:rFonts w:cstheme="minorHAnsi"/>
          <w:b/>
          <w:iCs/>
          <w:color w:val="000000"/>
          <w:sz w:val="24"/>
          <w:szCs w:val="24"/>
        </w:rPr>
        <w:t>Abba Father’s Bestowed Blessings</w:t>
      </w:r>
    </w:p>
    <w:bookmarkEnd w:id="4"/>
    <w:p w14:paraId="36BE19F8" w14:textId="77777777" w:rsidR="00D60C81" w:rsidRPr="00106A76" w:rsidRDefault="00D60C81" w:rsidP="00D60C81">
      <w:pPr>
        <w:spacing w:after="0" w:line="240" w:lineRule="auto"/>
        <w:jc w:val="both"/>
        <w:rPr>
          <w:rFonts w:cstheme="minorHAnsi"/>
          <w:iCs/>
          <w:color w:val="000000"/>
          <w:sz w:val="12"/>
          <w:szCs w:val="12"/>
        </w:rPr>
      </w:pPr>
    </w:p>
    <w:p w14:paraId="35F70C32" w14:textId="77777777" w:rsidR="00D60C81" w:rsidRPr="00E772ED" w:rsidRDefault="00D60C81" w:rsidP="00D60C81">
      <w:pPr>
        <w:spacing w:after="80" w:line="240" w:lineRule="auto"/>
        <w:jc w:val="both"/>
        <w:rPr>
          <w:rFonts w:cstheme="minorHAnsi"/>
          <w:bCs/>
          <w:color w:val="000000"/>
          <w:sz w:val="24"/>
          <w:szCs w:val="24"/>
        </w:rPr>
      </w:pPr>
      <w:bookmarkStart w:id="5" w:name="_Hlk33867136"/>
      <w:bookmarkStart w:id="6" w:name="_Hlk33866374"/>
      <w:r w:rsidRPr="00E772ED">
        <w:rPr>
          <w:rFonts w:cstheme="minorHAnsi"/>
          <w:bCs/>
          <w:color w:val="000000"/>
          <w:sz w:val="24"/>
          <w:szCs w:val="24"/>
        </w:rPr>
        <w:t xml:space="preserve">The only </w:t>
      </w:r>
      <w:r>
        <w:rPr>
          <w:rFonts w:cstheme="minorHAnsi"/>
          <w:bCs/>
          <w:color w:val="000000"/>
          <w:sz w:val="24"/>
          <w:szCs w:val="24"/>
        </w:rPr>
        <w:t>_______________</w:t>
      </w:r>
      <w:r w:rsidRPr="00E772ED">
        <w:rPr>
          <w:rFonts w:cstheme="minorHAnsi"/>
          <w:bCs/>
          <w:color w:val="000000"/>
          <w:sz w:val="24"/>
          <w:szCs w:val="24"/>
        </w:rPr>
        <w:t xml:space="preserve"> that Christians need to consider are the songs of the </w:t>
      </w:r>
      <w:r>
        <w:rPr>
          <w:rFonts w:cstheme="minorHAnsi"/>
          <w:bCs/>
          <w:color w:val="000000"/>
          <w:sz w:val="24"/>
          <w:szCs w:val="24"/>
        </w:rPr>
        <w:t xml:space="preserve">_______________ </w:t>
      </w:r>
      <w:r w:rsidRPr="00E772ED">
        <w:rPr>
          <w:rFonts w:cstheme="minorHAnsi"/>
          <w:bCs/>
          <w:color w:val="000000"/>
          <w:sz w:val="24"/>
          <w:szCs w:val="24"/>
        </w:rPr>
        <w:t xml:space="preserve">and the only </w:t>
      </w:r>
      <w:r>
        <w:rPr>
          <w:rFonts w:cstheme="minorHAnsi"/>
          <w:bCs/>
          <w:color w:val="000000"/>
          <w:sz w:val="24"/>
          <w:szCs w:val="24"/>
        </w:rPr>
        <w:t>______________</w:t>
      </w:r>
      <w:r w:rsidRPr="00E772ED">
        <w:rPr>
          <w:rFonts w:cstheme="minorHAnsi"/>
          <w:bCs/>
          <w:color w:val="000000"/>
          <w:sz w:val="24"/>
          <w:szCs w:val="24"/>
        </w:rPr>
        <w:t xml:space="preserve"> we need to do is that which comes out of the deep well of our </w:t>
      </w:r>
      <w:r>
        <w:rPr>
          <w:rFonts w:cstheme="minorHAnsi"/>
          <w:bCs/>
          <w:color w:val="000000"/>
          <w:sz w:val="24"/>
          <w:szCs w:val="24"/>
        </w:rPr>
        <w:t>______________</w:t>
      </w:r>
      <w:r w:rsidRPr="00E772ED">
        <w:rPr>
          <w:rFonts w:cstheme="minorHAnsi"/>
          <w:bCs/>
          <w:color w:val="000000"/>
          <w:sz w:val="24"/>
          <w:szCs w:val="24"/>
        </w:rPr>
        <w:t xml:space="preserve"> and </w:t>
      </w:r>
      <w:r>
        <w:rPr>
          <w:rFonts w:cstheme="minorHAnsi"/>
          <w:bCs/>
          <w:color w:val="000000"/>
          <w:sz w:val="24"/>
          <w:szCs w:val="24"/>
        </w:rPr>
        <w:t>_______________</w:t>
      </w:r>
      <w:r w:rsidRPr="00E772ED">
        <w:rPr>
          <w:rFonts w:cstheme="minorHAnsi"/>
          <w:bCs/>
          <w:color w:val="000000"/>
          <w:sz w:val="24"/>
          <w:szCs w:val="24"/>
        </w:rPr>
        <w:t xml:space="preserve"> to the Savior.</w:t>
      </w:r>
    </w:p>
    <w:bookmarkEnd w:id="5"/>
    <w:p w14:paraId="619BB07B" w14:textId="77777777" w:rsidR="00D60C81" w:rsidRPr="005C1173" w:rsidRDefault="00D60C81" w:rsidP="00D60C81">
      <w:pPr>
        <w:spacing w:after="80" w:line="240" w:lineRule="auto"/>
        <w:jc w:val="both"/>
        <w:rPr>
          <w:rFonts w:cstheme="minorHAnsi"/>
          <w:bCs/>
          <w:color w:val="000000"/>
          <w:sz w:val="8"/>
          <w:szCs w:val="8"/>
        </w:rPr>
      </w:pPr>
    </w:p>
    <w:p w14:paraId="2CCE421D" w14:textId="77777777" w:rsidR="00D60C81" w:rsidRDefault="00D60C81" w:rsidP="00D60C81">
      <w:pPr>
        <w:spacing w:after="80" w:line="240" w:lineRule="auto"/>
        <w:jc w:val="both"/>
        <w:rPr>
          <w:rFonts w:cstheme="minorHAnsi"/>
          <w:bCs/>
          <w:color w:val="000000"/>
          <w:sz w:val="24"/>
          <w:szCs w:val="24"/>
        </w:rPr>
      </w:pPr>
      <w:r w:rsidRPr="00E7308C">
        <w:rPr>
          <w:rFonts w:cstheme="minorHAnsi"/>
          <w:bCs/>
          <w:color w:val="000000"/>
          <w:sz w:val="24"/>
          <w:szCs w:val="24"/>
        </w:rPr>
        <w:t xml:space="preserve">The key to overcoming </w:t>
      </w:r>
      <w:r>
        <w:rPr>
          <w:rFonts w:cstheme="minorHAnsi"/>
          <w:bCs/>
          <w:color w:val="000000"/>
          <w:sz w:val="24"/>
          <w:szCs w:val="24"/>
        </w:rPr>
        <w:t>sin</w:t>
      </w:r>
      <w:r w:rsidRPr="00E7308C">
        <w:rPr>
          <w:rFonts w:cstheme="minorHAnsi"/>
          <w:bCs/>
          <w:color w:val="000000"/>
          <w:sz w:val="24"/>
          <w:szCs w:val="24"/>
        </w:rPr>
        <w:t xml:space="preserve"> – the key to every blessed thing we are given by our father—is found in</w:t>
      </w:r>
      <w:r>
        <w:rPr>
          <w:rFonts w:cstheme="minorHAnsi"/>
          <w:bCs/>
          <w:color w:val="000000"/>
          <w:sz w:val="24"/>
          <w:szCs w:val="24"/>
        </w:rPr>
        <w:t xml:space="preserve"> ______________________ </w:t>
      </w:r>
      <w:r w:rsidRPr="00E7308C">
        <w:rPr>
          <w:rFonts w:cstheme="minorHAnsi"/>
          <w:bCs/>
          <w:color w:val="000000"/>
          <w:sz w:val="24"/>
          <w:szCs w:val="24"/>
        </w:rPr>
        <w:t>to Him.</w:t>
      </w:r>
      <w:r>
        <w:rPr>
          <w:rFonts w:cstheme="minorHAnsi"/>
          <w:bCs/>
          <w:color w:val="000000"/>
          <w:sz w:val="24"/>
          <w:szCs w:val="24"/>
        </w:rPr>
        <w:t xml:space="preserve"> _____  _____  ______________ !!</w:t>
      </w:r>
    </w:p>
    <w:p w14:paraId="7FCB2DCB" w14:textId="77777777" w:rsidR="00D60C81" w:rsidRPr="00E7308C" w:rsidRDefault="00D60C81" w:rsidP="00D60C81">
      <w:pPr>
        <w:spacing w:after="80" w:line="240" w:lineRule="auto"/>
        <w:jc w:val="both"/>
        <w:rPr>
          <w:rFonts w:cstheme="minorHAnsi"/>
          <w:bCs/>
          <w:color w:val="000000"/>
          <w:sz w:val="8"/>
          <w:szCs w:val="8"/>
        </w:rPr>
      </w:pPr>
    </w:p>
    <w:p w14:paraId="30A8CE17" w14:textId="77777777" w:rsidR="00D60C81" w:rsidRPr="005C1173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7" w:name="_Hlk33867325"/>
      <w:bookmarkEnd w:id="6"/>
      <w:r w:rsidRPr="00E7308C">
        <w:rPr>
          <w:rFonts w:cstheme="minorHAnsi"/>
          <w:bCs/>
          <w:iCs/>
          <w:color w:val="000000"/>
          <w:sz w:val="24"/>
          <w:szCs w:val="24"/>
        </w:rPr>
        <w:t xml:space="preserve">Ephesians 1: </w:t>
      </w:r>
      <w:r>
        <w:rPr>
          <w:rFonts w:cstheme="minorHAnsi"/>
          <w:bCs/>
          <w:iCs/>
          <w:color w:val="000000"/>
          <w:sz w:val="24"/>
          <w:szCs w:val="24"/>
        </w:rPr>
        <w:t xml:space="preserve">3-14 ~ </w:t>
      </w:r>
      <w:r w:rsidRPr="005C1173">
        <w:rPr>
          <w:rFonts w:cstheme="minorHAnsi"/>
          <w:bCs/>
          <w:iCs/>
          <w:color w:val="000000"/>
          <w:sz w:val="24"/>
          <w:szCs w:val="24"/>
        </w:rPr>
        <w:t xml:space="preserve">God has blessed us with every spiritual </w:t>
      </w:r>
      <w:r>
        <w:rPr>
          <w:rFonts w:cstheme="minorHAnsi"/>
          <w:bCs/>
          <w:iCs/>
          <w:color w:val="000000"/>
          <w:sz w:val="24"/>
          <w:szCs w:val="24"/>
        </w:rPr>
        <w:t xml:space="preserve">______________ </w:t>
      </w:r>
      <w:r w:rsidRPr="005C1173">
        <w:rPr>
          <w:rFonts w:cstheme="minorHAnsi"/>
          <w:bCs/>
          <w:iCs/>
          <w:color w:val="000000"/>
          <w:sz w:val="24"/>
          <w:szCs w:val="24"/>
        </w:rPr>
        <w:t>in the heavenly places.</w:t>
      </w:r>
    </w:p>
    <w:bookmarkEnd w:id="7"/>
    <w:p w14:paraId="56F7203F" w14:textId="77777777" w:rsidR="00D60C81" w:rsidRPr="00E7308C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619CED32" w14:textId="77777777" w:rsidR="00D60C81" w:rsidRPr="003C7D51" w:rsidRDefault="00D60C81" w:rsidP="00D60C81">
      <w:pPr>
        <w:spacing w:after="80" w:line="240" w:lineRule="auto"/>
        <w:rPr>
          <w:rFonts w:cstheme="minorHAnsi"/>
          <w:b/>
          <w:bCs/>
          <w:i/>
          <w:iCs/>
          <w:color w:val="000000"/>
          <w:sz w:val="24"/>
          <w:szCs w:val="24"/>
        </w:rPr>
      </w:pPr>
      <w:bookmarkStart w:id="8" w:name="_Hlk33868041"/>
      <w:r>
        <w:rPr>
          <w:rFonts w:cstheme="minorHAnsi"/>
          <w:b/>
          <w:bCs/>
          <w:iCs/>
          <w:color w:val="000000"/>
          <w:sz w:val="24"/>
          <w:szCs w:val="24"/>
        </w:rPr>
        <w:t>A Spiritual Father in Anguish</w:t>
      </w:r>
    </w:p>
    <w:bookmarkEnd w:id="8"/>
    <w:p w14:paraId="5C448EF9" w14:textId="77777777" w:rsidR="00D60C81" w:rsidRPr="003C7D51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12"/>
          <w:szCs w:val="12"/>
        </w:rPr>
      </w:pPr>
    </w:p>
    <w:p w14:paraId="4D2DD14E" w14:textId="77777777" w:rsidR="00D60C81" w:rsidRPr="00DC690A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9" w:name="_Hlk33867728"/>
      <w:r w:rsidRPr="00DC690A">
        <w:rPr>
          <w:rFonts w:cstheme="minorHAnsi"/>
          <w:bCs/>
          <w:iCs/>
          <w:color w:val="000000"/>
          <w:sz w:val="24"/>
          <w:szCs w:val="24"/>
        </w:rPr>
        <w:t xml:space="preserve">Paul uses the </w:t>
      </w:r>
      <w:r>
        <w:rPr>
          <w:rFonts w:cstheme="minorHAnsi"/>
          <w:bCs/>
          <w:iCs/>
          <w:color w:val="000000"/>
          <w:sz w:val="24"/>
          <w:szCs w:val="24"/>
        </w:rPr>
        <w:t xml:space="preserve">__________________ </w:t>
      </w:r>
      <w:r w:rsidRPr="00DC690A">
        <w:rPr>
          <w:rFonts w:cstheme="minorHAnsi"/>
          <w:bCs/>
          <w:iCs/>
          <w:color w:val="000000"/>
          <w:sz w:val="24"/>
          <w:szCs w:val="24"/>
        </w:rPr>
        <w:t>relationship to try to explain just how much he desires for them to know the Christ and grow in the image of the Savior.</w:t>
      </w:r>
    </w:p>
    <w:bookmarkEnd w:id="9"/>
    <w:p w14:paraId="71C377EC" w14:textId="77777777" w:rsidR="00D60C81" w:rsidRPr="003C7D51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12"/>
          <w:szCs w:val="12"/>
        </w:rPr>
      </w:pPr>
    </w:p>
    <w:p w14:paraId="72DC89B9" w14:textId="77777777" w:rsidR="00D60C81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bookmarkStart w:id="10" w:name="_Hlk33867929"/>
      <w:r w:rsidRPr="00DC690A">
        <w:rPr>
          <w:rFonts w:cstheme="minorHAnsi"/>
          <w:bCs/>
          <w:iCs/>
          <w:color w:val="000000"/>
          <w:sz w:val="24"/>
          <w:szCs w:val="24"/>
        </w:rPr>
        <w:t xml:space="preserve">Paul’s analogy is so </w:t>
      </w:r>
      <w:r>
        <w:rPr>
          <w:rFonts w:cstheme="minorHAnsi"/>
          <w:bCs/>
          <w:iCs/>
          <w:color w:val="000000"/>
          <w:sz w:val="24"/>
          <w:szCs w:val="24"/>
        </w:rPr>
        <w:t xml:space="preserve">________________ and _______________ </w:t>
      </w:r>
      <w:r w:rsidRPr="00DC690A">
        <w:rPr>
          <w:rFonts w:cstheme="minorHAnsi"/>
          <w:bCs/>
          <w:iCs/>
          <w:color w:val="000000"/>
          <w:sz w:val="24"/>
          <w:szCs w:val="24"/>
        </w:rPr>
        <w:t>:  Forming Christ in a child is agonizing</w:t>
      </w:r>
      <w:r>
        <w:rPr>
          <w:rFonts w:cstheme="minorHAnsi"/>
          <w:bCs/>
          <w:iCs/>
          <w:color w:val="000000"/>
          <w:sz w:val="24"/>
          <w:szCs w:val="24"/>
        </w:rPr>
        <w:t>, e</w:t>
      </w:r>
      <w:r w:rsidRPr="00DC690A">
        <w:rPr>
          <w:rFonts w:cstheme="minorHAnsi"/>
          <w:bCs/>
          <w:iCs/>
          <w:color w:val="000000"/>
          <w:sz w:val="24"/>
          <w:szCs w:val="24"/>
        </w:rPr>
        <w:t>xhausting</w:t>
      </w:r>
      <w:r>
        <w:rPr>
          <w:rFonts w:cstheme="minorHAnsi"/>
          <w:bCs/>
          <w:iCs/>
          <w:color w:val="000000"/>
          <w:sz w:val="24"/>
          <w:szCs w:val="24"/>
        </w:rPr>
        <w:t xml:space="preserve"> . . . but w</w:t>
      </w:r>
      <w:r w:rsidRPr="00DC690A">
        <w:rPr>
          <w:rFonts w:cstheme="minorHAnsi"/>
          <w:bCs/>
          <w:iCs/>
          <w:color w:val="000000"/>
          <w:sz w:val="24"/>
          <w:szCs w:val="24"/>
        </w:rPr>
        <w:t xml:space="preserve">hat a privilege and what a joy to spiritually, physically, emotionally and mentally guide children into the faith.  </w:t>
      </w:r>
    </w:p>
    <w:p w14:paraId="119C7B1E" w14:textId="77777777" w:rsidR="00D60C81" w:rsidRPr="00DC690A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12"/>
          <w:szCs w:val="12"/>
        </w:rPr>
      </w:pPr>
    </w:p>
    <w:p w14:paraId="3B2BD995" w14:textId="77777777" w:rsidR="00D60C81" w:rsidRPr="00DC690A" w:rsidRDefault="00D60C81" w:rsidP="00D60C81">
      <w:pPr>
        <w:spacing w:after="8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>Oh, and by the way:  It is SO WORTH THE EFFORT!</w:t>
      </w:r>
    </w:p>
    <w:bookmarkEnd w:id="10"/>
    <w:p w14:paraId="1C46FF00" w14:textId="77777777" w:rsidR="00D60C81" w:rsidRPr="003C7D51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24"/>
          <w:szCs w:val="24"/>
        </w:rPr>
      </w:pPr>
    </w:p>
    <w:p w14:paraId="6AB15C9E" w14:textId="77777777" w:rsidR="00D60C81" w:rsidRDefault="00D60C81" w:rsidP="00D60C81">
      <w:pPr>
        <w:spacing w:after="80" w:line="240" w:lineRule="auto"/>
        <w:rPr>
          <w:rFonts w:cstheme="minorHAnsi"/>
          <w:b/>
          <w:iCs/>
          <w:color w:val="000000"/>
          <w:sz w:val="24"/>
          <w:szCs w:val="24"/>
        </w:rPr>
      </w:pPr>
      <w:r>
        <w:rPr>
          <w:rFonts w:cstheme="minorHAnsi"/>
          <w:b/>
          <w:iCs/>
          <w:color w:val="000000"/>
          <w:sz w:val="24"/>
          <w:szCs w:val="24"/>
        </w:rPr>
        <w:t>Two:  Women. Sons. Covenants. Results.</w:t>
      </w:r>
    </w:p>
    <w:p w14:paraId="313B0D63" w14:textId="77777777" w:rsidR="00D60C81" w:rsidRPr="00915709" w:rsidRDefault="00D60C81" w:rsidP="00D60C81">
      <w:pPr>
        <w:spacing w:after="80" w:line="240" w:lineRule="auto"/>
        <w:rPr>
          <w:rFonts w:cstheme="minorHAnsi"/>
          <w:b/>
          <w:iCs/>
          <w:color w:val="000000"/>
          <w:sz w:val="8"/>
          <w:szCs w:val="8"/>
        </w:rPr>
      </w:pPr>
    </w:p>
    <w:p w14:paraId="417D6FB3" w14:textId="77777777" w:rsidR="00D60C81" w:rsidRPr="00207D11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>Verse 24 ~</w:t>
      </w:r>
      <w:r w:rsidRPr="003931D3">
        <w:rPr>
          <w:rFonts w:cstheme="minorHAnsi"/>
          <w:bCs/>
          <w:iCs/>
          <w:color w:val="000000"/>
          <w:sz w:val="24"/>
          <w:szCs w:val="24"/>
        </w:rPr>
        <w:t xml:space="preserve"> 24 ~ “Now this may be interpreted allegorically:  these women are two covenants.”</w:t>
      </w:r>
      <w:r>
        <w:rPr>
          <w:rFonts w:cstheme="minorHAnsi"/>
          <w:bCs/>
          <w:iCs/>
          <w:color w:val="000000"/>
          <w:sz w:val="24"/>
          <w:szCs w:val="24"/>
        </w:rPr>
        <w:t xml:space="preserve"> </w:t>
      </w:r>
    </w:p>
    <w:p w14:paraId="0432EC9D" w14:textId="77777777" w:rsidR="00D60C81" w:rsidRPr="003931D3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12"/>
          <w:szCs w:val="12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199"/>
        <w:gridCol w:w="3199"/>
      </w:tblGrid>
      <w:tr w:rsidR="00D60C81" w:rsidRPr="00D60C81" w14:paraId="1A914290" w14:textId="77777777" w:rsidTr="00354B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3C7481CA" w14:textId="77777777" w:rsidR="00D60C81" w:rsidRPr="00D60C81" w:rsidRDefault="00D60C81" w:rsidP="00D60C81">
            <w:pPr>
              <w:spacing w:after="0" w:line="240" w:lineRule="auto"/>
              <w:jc w:val="right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Contrasts in</w:t>
            </w:r>
          </w:p>
        </w:tc>
        <w:tc>
          <w:tcPr>
            <w:tcW w:w="3199" w:type="dxa"/>
          </w:tcPr>
          <w:p w14:paraId="5CA3FF98" w14:textId="77777777" w:rsidR="00D60C81" w:rsidRPr="00D60C81" w:rsidRDefault="00D60C81" w:rsidP="00D60C81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Paul’s Allegory</w:t>
            </w:r>
          </w:p>
        </w:tc>
      </w:tr>
      <w:tr w:rsidR="00D60C81" w:rsidRPr="00D60C81" w14:paraId="629603D6" w14:textId="77777777" w:rsidTr="00D60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51B347B5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Slave woman</w:t>
            </w:r>
          </w:p>
        </w:tc>
        <w:tc>
          <w:tcPr>
            <w:tcW w:w="3199" w:type="dxa"/>
          </w:tcPr>
          <w:p w14:paraId="65D2C9D6" w14:textId="77777777" w:rsidR="00D60C81" w:rsidRPr="00D60C81" w:rsidRDefault="00D60C81" w:rsidP="00D60C8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Free woman</w:t>
            </w:r>
          </w:p>
        </w:tc>
      </w:tr>
      <w:tr w:rsidR="00D60C81" w:rsidRPr="00D60C81" w14:paraId="7D7ADA9E" w14:textId="77777777" w:rsidTr="00354B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301E1491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Ishmael</w:t>
            </w:r>
          </w:p>
        </w:tc>
        <w:tc>
          <w:tcPr>
            <w:tcW w:w="3199" w:type="dxa"/>
          </w:tcPr>
          <w:p w14:paraId="0D07C0C4" w14:textId="77777777" w:rsidR="00D60C81" w:rsidRPr="00D60C81" w:rsidRDefault="00D60C81" w:rsidP="00D60C8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Isaac</w:t>
            </w:r>
          </w:p>
        </w:tc>
      </w:tr>
      <w:tr w:rsidR="00D60C81" w:rsidRPr="00D60C81" w14:paraId="692E7E91" w14:textId="77777777" w:rsidTr="00D60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6D21E12C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According to flesh</w:t>
            </w:r>
          </w:p>
        </w:tc>
        <w:tc>
          <w:tcPr>
            <w:tcW w:w="3199" w:type="dxa"/>
          </w:tcPr>
          <w:p w14:paraId="47C845E7" w14:textId="77777777" w:rsidR="00D60C81" w:rsidRPr="00D60C81" w:rsidRDefault="00D60C81" w:rsidP="00D60C8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Through promise</w:t>
            </w:r>
          </w:p>
        </w:tc>
      </w:tr>
      <w:tr w:rsidR="00D60C81" w:rsidRPr="00D60C81" w14:paraId="4E48DBD0" w14:textId="77777777" w:rsidTr="00354B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37BA5DBD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Hagar</w:t>
            </w:r>
          </w:p>
        </w:tc>
        <w:tc>
          <w:tcPr>
            <w:tcW w:w="3199" w:type="dxa"/>
          </w:tcPr>
          <w:p w14:paraId="03AAE611" w14:textId="77777777" w:rsidR="00D60C81" w:rsidRPr="00D60C81" w:rsidRDefault="00D60C81" w:rsidP="00D60C8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Sarah</w:t>
            </w:r>
          </w:p>
        </w:tc>
      </w:tr>
      <w:tr w:rsidR="00D60C81" w:rsidRPr="00D60C81" w14:paraId="023FEE30" w14:textId="77777777" w:rsidTr="00D60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5C2598E5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Slavery</w:t>
            </w:r>
          </w:p>
        </w:tc>
        <w:tc>
          <w:tcPr>
            <w:tcW w:w="3199" w:type="dxa"/>
          </w:tcPr>
          <w:p w14:paraId="29677D55" w14:textId="77777777" w:rsidR="00D60C81" w:rsidRPr="00D60C81" w:rsidRDefault="00D60C81" w:rsidP="00D60C8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Freedom</w:t>
            </w:r>
          </w:p>
        </w:tc>
      </w:tr>
      <w:tr w:rsidR="00D60C81" w:rsidRPr="00D60C81" w14:paraId="421BC1C0" w14:textId="77777777" w:rsidTr="00354B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69A165C7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Present Jerusalem</w:t>
            </w:r>
          </w:p>
        </w:tc>
        <w:tc>
          <w:tcPr>
            <w:tcW w:w="3199" w:type="dxa"/>
          </w:tcPr>
          <w:p w14:paraId="6FCA61ED" w14:textId="77777777" w:rsidR="00D60C81" w:rsidRPr="00D60C81" w:rsidRDefault="00D60C81" w:rsidP="00D60C8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Jerusalem alone</w:t>
            </w:r>
          </w:p>
        </w:tc>
      </w:tr>
      <w:tr w:rsidR="00D60C81" w:rsidRPr="00D60C81" w14:paraId="40437536" w14:textId="77777777" w:rsidTr="00D60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</w:tcPr>
          <w:p w14:paraId="3DE4B7F2" w14:textId="77777777" w:rsidR="00D60C81" w:rsidRPr="00D60C81" w:rsidRDefault="00D60C81" w:rsidP="00D60C81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color w:val="000000"/>
                <w:sz w:val="20"/>
                <w:szCs w:val="20"/>
              </w:rPr>
              <w:t>Persecuting</w:t>
            </w:r>
          </w:p>
        </w:tc>
        <w:tc>
          <w:tcPr>
            <w:tcW w:w="3199" w:type="dxa"/>
          </w:tcPr>
          <w:p w14:paraId="0A71868D" w14:textId="77777777" w:rsidR="00D60C81" w:rsidRPr="00D60C81" w:rsidRDefault="00D60C81" w:rsidP="00D60C8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</w:pPr>
            <w:r w:rsidRPr="00D60C81">
              <w:rPr>
                <w:rFonts w:ascii="Arial" w:eastAsia="Calibri" w:hAnsi="Arial" w:cs="Arial"/>
                <w:bCs/>
                <w:color w:val="000000"/>
                <w:sz w:val="20"/>
                <w:szCs w:val="20"/>
              </w:rPr>
              <w:t>Persecuted</w:t>
            </w:r>
          </w:p>
        </w:tc>
      </w:tr>
    </w:tbl>
    <w:p w14:paraId="6D46A815" w14:textId="0EBDC416" w:rsidR="00D60C81" w:rsidRPr="005C1173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18"/>
          <w:szCs w:val="18"/>
        </w:rPr>
      </w:pPr>
      <w:r w:rsidRPr="005C1173">
        <w:rPr>
          <w:rFonts w:cstheme="minorHAnsi"/>
          <w:bCs/>
          <w:iCs/>
          <w:color w:val="000000"/>
          <w:sz w:val="18"/>
          <w:szCs w:val="18"/>
        </w:rPr>
        <w:t xml:space="preserve">(Chart comes directly from </w:t>
      </w:r>
      <w:r w:rsidRPr="005C1173">
        <w:rPr>
          <w:rFonts w:cstheme="minorHAnsi"/>
          <w:bCs/>
          <w:iCs/>
          <w:color w:val="000000"/>
          <w:sz w:val="18"/>
          <w:szCs w:val="18"/>
          <w:u w:val="single"/>
        </w:rPr>
        <w:t>The ESV Study Bible, Personal Size, ESV Bible</w:t>
      </w:r>
      <w:r w:rsidRPr="005C1173">
        <w:rPr>
          <w:rFonts w:cstheme="minorHAnsi"/>
          <w:bCs/>
          <w:iCs/>
          <w:color w:val="000000"/>
          <w:sz w:val="18"/>
          <w:szCs w:val="18"/>
        </w:rPr>
        <w:t>, 2008.)</w:t>
      </w:r>
    </w:p>
    <w:p w14:paraId="4AAB1C99" w14:textId="77777777" w:rsidR="00D60C81" w:rsidRPr="00BB4F49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12"/>
          <w:szCs w:val="12"/>
        </w:rPr>
      </w:pPr>
    </w:p>
    <w:p w14:paraId="2174F3DF" w14:textId="77777777" w:rsidR="00D60C81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>Genesis 16:2 ~</w:t>
      </w:r>
    </w:p>
    <w:p w14:paraId="1EBC8722" w14:textId="77777777" w:rsidR="00D60C81" w:rsidRPr="00BB4F49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8"/>
          <w:szCs w:val="8"/>
        </w:rPr>
      </w:pPr>
    </w:p>
    <w:p w14:paraId="4198E404" w14:textId="77777777" w:rsidR="00D60C81" w:rsidRPr="003931D3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>“</w:t>
      </w:r>
      <w:r w:rsidRPr="003931D3">
        <w:rPr>
          <w:rFonts w:cstheme="minorHAnsi"/>
          <w:bCs/>
          <w:iCs/>
          <w:color w:val="000000"/>
          <w:sz w:val="24"/>
          <w:szCs w:val="24"/>
        </w:rPr>
        <w:t>God's intention was to give Abraham a son and an heir when it looked humanly impossible so that Abraham would have to rely solely on God.</w:t>
      </w:r>
      <w:r>
        <w:rPr>
          <w:rFonts w:cstheme="minorHAnsi"/>
          <w:bCs/>
          <w:iCs/>
          <w:color w:val="000000"/>
          <w:sz w:val="24"/>
          <w:szCs w:val="24"/>
        </w:rPr>
        <w:t>”</w:t>
      </w:r>
      <w:r w:rsidRPr="003931D3">
        <w:rPr>
          <w:rFonts w:cstheme="minorHAnsi"/>
          <w:bCs/>
          <w:iCs/>
          <w:color w:val="000000"/>
          <w:sz w:val="24"/>
          <w:szCs w:val="24"/>
          <w:vertAlign w:val="superscript"/>
        </w:rPr>
        <w:endnoteReference w:id="1"/>
      </w:r>
      <w:r>
        <w:rPr>
          <w:rFonts w:cstheme="minorHAnsi"/>
          <w:bCs/>
          <w:iCs/>
          <w:color w:val="000000"/>
          <w:sz w:val="24"/>
          <w:szCs w:val="24"/>
        </w:rPr>
        <w:t xml:space="preserve"> (Pastor John Piper)</w:t>
      </w:r>
    </w:p>
    <w:p w14:paraId="21703DEE" w14:textId="77777777" w:rsidR="00D60C81" w:rsidRPr="00915709" w:rsidRDefault="00D60C81" w:rsidP="00D60C81">
      <w:pPr>
        <w:spacing w:after="80" w:line="240" w:lineRule="auto"/>
        <w:rPr>
          <w:rFonts w:cstheme="minorHAnsi"/>
          <w:bCs/>
          <w:iCs/>
          <w:color w:val="000000"/>
          <w:sz w:val="20"/>
          <w:szCs w:val="20"/>
        </w:rPr>
      </w:pPr>
    </w:p>
    <w:p w14:paraId="6A048A15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bookmarkStart w:id="11" w:name="_Hlk33868387"/>
      <w:bookmarkStart w:id="12" w:name="_Hlk30876286"/>
      <w:r>
        <w:rPr>
          <w:rFonts w:cstheme="minorHAnsi"/>
          <w:b/>
          <w:color w:val="000000"/>
          <w:sz w:val="24"/>
          <w:szCs w:val="24"/>
        </w:rPr>
        <w:t>Reminders for “You” ~ A Closing Few Words</w:t>
      </w:r>
    </w:p>
    <w:bookmarkEnd w:id="11"/>
    <w:p w14:paraId="4B32316D" w14:textId="77777777" w:rsidR="00D60C81" w:rsidRPr="00A261F9" w:rsidRDefault="00D60C81" w:rsidP="00D60C81">
      <w:pPr>
        <w:spacing w:after="0" w:line="240" w:lineRule="auto"/>
        <w:contextualSpacing/>
        <w:jc w:val="both"/>
        <w:rPr>
          <w:rFonts w:cstheme="minorHAnsi"/>
          <w:b/>
          <w:color w:val="000000"/>
          <w:sz w:val="12"/>
          <w:szCs w:val="12"/>
        </w:rPr>
      </w:pPr>
    </w:p>
    <w:p w14:paraId="5F9F0EB8" w14:textId="77777777" w:rsidR="00D60C81" w:rsidRPr="00366736" w:rsidRDefault="00D60C81" w:rsidP="00D60C81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12"/>
          <w:szCs w:val="12"/>
        </w:rPr>
      </w:pPr>
      <w:bookmarkStart w:id="13" w:name="_Hlk32126234"/>
      <w:bookmarkStart w:id="14" w:name="_Hlk30270579"/>
      <w:bookmarkStart w:id="15" w:name="_Hlk18751025"/>
      <w:bookmarkEnd w:id="12"/>
    </w:p>
    <w:p w14:paraId="740486CD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1.  You are </w:t>
      </w:r>
      <w:r>
        <w:rPr>
          <w:rFonts w:cstheme="minorHAnsi"/>
          <w:bCs/>
          <w:iCs/>
          <w:color w:val="000000"/>
          <w:sz w:val="24"/>
          <w:szCs w:val="24"/>
        </w:rPr>
        <w:t>______________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(and daughters).  [V</w:t>
      </w:r>
      <w:r>
        <w:rPr>
          <w:rFonts w:cstheme="minorHAnsi"/>
          <w:bCs/>
          <w:iCs/>
          <w:color w:val="000000"/>
          <w:sz w:val="24"/>
          <w:szCs w:val="24"/>
        </w:rPr>
        <w:t>s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6]</w:t>
      </w:r>
    </w:p>
    <w:p w14:paraId="6CB45E21" w14:textId="77777777" w:rsidR="00D60C81" w:rsidRPr="00915709" w:rsidRDefault="00D60C81" w:rsidP="00D60C81">
      <w:pPr>
        <w:spacing w:after="0" w:line="240" w:lineRule="auto"/>
        <w:ind w:left="330"/>
        <w:contextualSpacing/>
        <w:jc w:val="both"/>
        <w:rPr>
          <w:rFonts w:cstheme="minorHAnsi"/>
          <w:bCs/>
          <w:iCs/>
          <w:color w:val="000000"/>
          <w:sz w:val="4"/>
          <w:szCs w:val="4"/>
        </w:rPr>
      </w:pPr>
    </w:p>
    <w:p w14:paraId="5E8C1B56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2. You are no longer a </w:t>
      </w:r>
      <w:r>
        <w:rPr>
          <w:rFonts w:cstheme="minorHAnsi"/>
          <w:bCs/>
          <w:iCs/>
          <w:color w:val="000000"/>
          <w:sz w:val="24"/>
          <w:szCs w:val="24"/>
        </w:rPr>
        <w:t>______________</w:t>
      </w:r>
      <w:r w:rsidRPr="005A00E0">
        <w:rPr>
          <w:rFonts w:cstheme="minorHAnsi"/>
          <w:bCs/>
          <w:iCs/>
          <w:color w:val="000000"/>
          <w:sz w:val="24"/>
          <w:szCs w:val="24"/>
        </w:rPr>
        <w:t>. [V</w:t>
      </w:r>
      <w:r>
        <w:rPr>
          <w:rFonts w:cstheme="minorHAnsi"/>
          <w:bCs/>
          <w:iCs/>
          <w:color w:val="000000"/>
          <w:sz w:val="24"/>
          <w:szCs w:val="24"/>
        </w:rPr>
        <w:t>s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7]</w:t>
      </w:r>
    </w:p>
    <w:p w14:paraId="40019C1E" w14:textId="77777777" w:rsidR="00D60C81" w:rsidRPr="00915709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4"/>
          <w:szCs w:val="4"/>
        </w:rPr>
      </w:pPr>
    </w:p>
    <w:p w14:paraId="18CEF7A1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3. When you </w:t>
      </w:r>
      <w:r>
        <w:rPr>
          <w:rFonts w:cstheme="minorHAnsi"/>
          <w:bCs/>
          <w:iCs/>
          <w:color w:val="000000"/>
          <w:sz w:val="24"/>
          <w:szCs w:val="24"/>
        </w:rPr>
        <w:t>_________________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God, you were enslaved. [V</w:t>
      </w:r>
      <w:r>
        <w:rPr>
          <w:rFonts w:cstheme="minorHAnsi"/>
          <w:bCs/>
          <w:iCs/>
          <w:color w:val="000000"/>
          <w:sz w:val="24"/>
          <w:szCs w:val="24"/>
        </w:rPr>
        <w:t>s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8]</w:t>
      </w:r>
    </w:p>
    <w:p w14:paraId="56FE8EF7" w14:textId="77777777" w:rsidR="00D60C81" w:rsidRPr="00915709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4"/>
          <w:szCs w:val="4"/>
        </w:rPr>
      </w:pPr>
    </w:p>
    <w:p w14:paraId="7EBF6B66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4.  You have </w:t>
      </w:r>
      <w:r>
        <w:rPr>
          <w:rFonts w:cstheme="minorHAnsi"/>
          <w:bCs/>
          <w:iCs/>
          <w:color w:val="000000"/>
          <w:sz w:val="24"/>
          <w:szCs w:val="24"/>
        </w:rPr>
        <w:t>_____________________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know God. [V</w:t>
      </w:r>
      <w:r>
        <w:rPr>
          <w:rFonts w:cstheme="minorHAnsi"/>
          <w:bCs/>
          <w:iCs/>
          <w:color w:val="000000"/>
          <w:sz w:val="24"/>
          <w:szCs w:val="24"/>
        </w:rPr>
        <w:t>s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9]</w:t>
      </w:r>
    </w:p>
    <w:p w14:paraId="108827D0" w14:textId="77777777" w:rsidR="00D60C81" w:rsidRPr="00915709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4"/>
          <w:szCs w:val="4"/>
        </w:rPr>
      </w:pPr>
    </w:p>
    <w:p w14:paraId="526BFE80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bCs/>
          <w:iCs/>
          <w:color w:val="000000"/>
          <w:sz w:val="24"/>
          <w:szCs w:val="24"/>
        </w:rPr>
      </w:pP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5. Now, you, brothers (and sisters), like Isaac, are </w:t>
      </w:r>
      <w:r>
        <w:rPr>
          <w:rFonts w:cstheme="minorHAnsi"/>
          <w:bCs/>
          <w:iCs/>
          <w:color w:val="000000"/>
          <w:sz w:val="24"/>
          <w:szCs w:val="24"/>
        </w:rPr>
        <w:t>___________________________</w:t>
      </w:r>
      <w:r w:rsidRPr="005A00E0">
        <w:rPr>
          <w:rFonts w:cstheme="minorHAnsi"/>
          <w:bCs/>
          <w:iCs/>
          <w:color w:val="000000"/>
          <w:sz w:val="24"/>
          <w:szCs w:val="24"/>
        </w:rPr>
        <w:t>.  [V</w:t>
      </w:r>
      <w:r>
        <w:rPr>
          <w:rFonts w:cstheme="minorHAnsi"/>
          <w:bCs/>
          <w:iCs/>
          <w:color w:val="000000"/>
          <w:sz w:val="24"/>
          <w:szCs w:val="24"/>
        </w:rPr>
        <w:t>s</w:t>
      </w:r>
      <w:r w:rsidRPr="005A00E0">
        <w:rPr>
          <w:rFonts w:cstheme="minorHAnsi"/>
          <w:bCs/>
          <w:iCs/>
          <w:color w:val="000000"/>
          <w:sz w:val="24"/>
          <w:szCs w:val="24"/>
        </w:rPr>
        <w:t xml:space="preserve"> 28]</w:t>
      </w:r>
    </w:p>
    <w:p w14:paraId="140F4739" w14:textId="77777777" w:rsidR="00D60C81" w:rsidRDefault="00D60C81" w:rsidP="00D60C81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bookmarkEnd w:id="13"/>
    <w:bookmarkEnd w:id="14"/>
    <w:bookmarkEnd w:id="15"/>
    <w:p w14:paraId="292C1D91" w14:textId="77777777" w:rsidR="00D60C81" w:rsidRDefault="00D60C81" w:rsidP="00D60C81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</w:t>
      </w:r>
    </w:p>
    <w:p w14:paraId="1C76FE92" w14:textId="77777777" w:rsidR="00D60C81" w:rsidRDefault="00D60C81" w:rsidP="00D60C81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What does it mean to have an inheritance in Christ and how will you live it this week?</w:t>
      </w:r>
    </w:p>
    <w:p w14:paraId="1C10F80A" w14:textId="77777777" w:rsidR="00D60C81" w:rsidRPr="00915709" w:rsidRDefault="00D60C81" w:rsidP="00D60C81">
      <w:pPr>
        <w:spacing w:after="0" w:line="240" w:lineRule="auto"/>
        <w:rPr>
          <w:rFonts w:cstheme="minorHAnsi"/>
          <w:bCs/>
          <w:color w:val="000000"/>
          <w:sz w:val="12"/>
          <w:szCs w:val="12"/>
        </w:rPr>
      </w:pPr>
    </w:p>
    <w:p w14:paraId="520858AB" w14:textId="77777777" w:rsidR="00D60C81" w:rsidRPr="00034764" w:rsidRDefault="00D60C81" w:rsidP="00D60C81">
      <w:pPr>
        <w:spacing w:after="0" w:line="240" w:lineRule="auto"/>
        <w:rPr>
          <w:rFonts w:cstheme="minorHAnsi"/>
          <w:bCs/>
          <w:color w:val="000000"/>
          <w:sz w:val="4"/>
          <w:szCs w:val="4"/>
        </w:rPr>
      </w:pPr>
    </w:p>
    <w:p w14:paraId="253E8B70" w14:textId="795B722B" w:rsidR="00D60C81" w:rsidRDefault="00D60C81" w:rsidP="00D60C81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5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>1-15</w:t>
      </w:r>
      <w:r w:rsidR="008A2916">
        <w:rPr>
          <w:rFonts w:cstheme="minorHAnsi"/>
          <w:b/>
          <w:i/>
          <w:color w:val="000000"/>
          <w:sz w:val="24"/>
          <w:szCs w:val="24"/>
        </w:rPr>
        <w:t xml:space="preserve"> &amp; Complete Homework 8.</w:t>
      </w:r>
      <w:bookmarkStart w:id="16" w:name="_GoBack"/>
      <w:bookmarkEnd w:id="16"/>
    </w:p>
    <w:p w14:paraId="237CB0FE" w14:textId="370A0DF4" w:rsidR="005F1AF4" w:rsidRPr="00533FA2" w:rsidRDefault="005F1AF4" w:rsidP="00533FA2"/>
    <w:sectPr w:rsidR="005F1AF4" w:rsidRPr="00533FA2" w:rsidSect="0096544F">
      <w:headerReference w:type="default" r:id="rId7"/>
      <w:pgSz w:w="15840" w:h="12240" w:orient="landscape"/>
      <w:pgMar w:top="720" w:right="1080" w:bottom="72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065E84" w14:textId="77777777" w:rsidR="00272711" w:rsidRDefault="00272711" w:rsidP="00225165">
      <w:pPr>
        <w:spacing w:after="0" w:line="240" w:lineRule="auto"/>
      </w:pPr>
      <w:r>
        <w:separator/>
      </w:r>
    </w:p>
  </w:endnote>
  <w:endnote w:type="continuationSeparator" w:id="0">
    <w:p w14:paraId="507C4F75" w14:textId="77777777" w:rsidR="00272711" w:rsidRDefault="00272711" w:rsidP="00225165">
      <w:pPr>
        <w:spacing w:after="0" w:line="240" w:lineRule="auto"/>
      </w:pPr>
      <w:r>
        <w:continuationSeparator/>
      </w:r>
    </w:p>
  </w:endnote>
  <w:endnote w:id="1">
    <w:p w14:paraId="6B781011" w14:textId="77777777" w:rsidR="00D60C81" w:rsidRDefault="00D60C81" w:rsidP="00D60C81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" w:history="1">
        <w:r w:rsidRPr="00BE5294">
          <w:rPr>
            <w:rStyle w:val="Hyperlink"/>
          </w:rPr>
          <w:t>https://www.desiringgod.org/messages/hagar-and-slavery-vs-sarah-and-freedom</w:t>
        </w:r>
      </w:hyperlink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489AF1" w14:textId="77777777" w:rsidR="00272711" w:rsidRDefault="00272711" w:rsidP="00225165">
      <w:pPr>
        <w:spacing w:after="0" w:line="240" w:lineRule="auto"/>
      </w:pPr>
      <w:r>
        <w:separator/>
      </w:r>
    </w:p>
  </w:footnote>
  <w:footnote w:type="continuationSeparator" w:id="0">
    <w:p w14:paraId="12CB933F" w14:textId="77777777" w:rsidR="00272711" w:rsidRDefault="00272711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5B252" w14:textId="4AFB9CE6" w:rsidR="00225165" w:rsidRDefault="00225165">
    <w:pPr>
      <w:pStyle w:val="Header"/>
    </w:pPr>
    <w:r>
      <w:rPr>
        <w:b/>
      </w:rPr>
      <w:t xml:space="preserve">Bound </w:t>
    </w:r>
    <w:r w:rsidR="0096544F">
      <w:rPr>
        <w:b/>
      </w:rPr>
      <w:t>by Grace</w:t>
    </w:r>
    <w:r>
      <w:rPr>
        <w:b/>
      </w:rPr>
      <w:t xml:space="preserve">: The Book of </w:t>
    </w:r>
    <w:r w:rsidR="0096544F">
      <w:rPr>
        <w:b/>
      </w:rPr>
      <w:t>Galatians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Women’s </w:t>
    </w:r>
    <w:r w:rsidR="0096544F">
      <w:rPr>
        <w:b/>
      </w:rPr>
      <w:t xml:space="preserve">Online Bible Study </w:t>
    </w:r>
    <w:r>
      <w:rPr>
        <w:b/>
      </w:rPr>
      <w:t>20</w:t>
    </w:r>
    <w:r w:rsidR="0096544F">
      <w:rPr>
        <w:b/>
      </w:rPr>
      <w:t>20</w:t>
    </w:r>
  </w:p>
  <w:p w14:paraId="27E6CA55" w14:textId="77777777"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040DD0"/>
    <w:rsid w:val="00065DF1"/>
    <w:rsid w:val="000C4CA6"/>
    <w:rsid w:val="001275C9"/>
    <w:rsid w:val="001A59ED"/>
    <w:rsid w:val="001B7EB2"/>
    <w:rsid w:val="00225165"/>
    <w:rsid w:val="00272711"/>
    <w:rsid w:val="004515FA"/>
    <w:rsid w:val="00531E1A"/>
    <w:rsid w:val="00533FA2"/>
    <w:rsid w:val="005A6676"/>
    <w:rsid w:val="005F1AF4"/>
    <w:rsid w:val="006B1C49"/>
    <w:rsid w:val="007410CF"/>
    <w:rsid w:val="008A2916"/>
    <w:rsid w:val="0096544F"/>
    <w:rsid w:val="00B93EEC"/>
    <w:rsid w:val="00BA4F07"/>
    <w:rsid w:val="00D60C81"/>
    <w:rsid w:val="00D73FD8"/>
    <w:rsid w:val="00E60378"/>
    <w:rsid w:val="00F4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A99A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  <w:style w:type="character" w:styleId="Hyperlink">
    <w:name w:val="Hyperlink"/>
    <w:basedOn w:val="DefaultParagraphFont"/>
    <w:uiPriority w:val="99"/>
    <w:unhideWhenUsed/>
    <w:rsid w:val="000C4CA6"/>
    <w:rPr>
      <w:color w:val="0000FF"/>
      <w:u w:val="single"/>
    </w:rPr>
  </w:style>
  <w:style w:type="table" w:styleId="PlainTable1">
    <w:name w:val="Plain Table 1"/>
    <w:basedOn w:val="TableNormal"/>
    <w:uiPriority w:val="41"/>
    <w:rsid w:val="00D60C8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desiringgod.org/messages/hagar-and-slavery-vs-sarah-and-freed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 Version="">
  <b:Source>
    <b:Tag>The</b:Tag>
    <b:SourceType>BookSection</b:SourceType>
    <b:Guid>{4E0CC799-B534-4D8A-8E6B-903D0D946C06}</b:Guid>
    <b:Title>The ESV Study Bible</b:Title>
    <b:Pages>2249</b:Pages>
    <b:City>Wheaton, Illinois</b:City>
    <b:Publisher>Crossway</b:Publisher>
    <b:RefOrder>1</b:RefOrder>
  </b:Source>
</b:Sources>
</file>

<file path=customXml/itemProps1.xml><?xml version="1.0" encoding="utf-8"?>
<ds:datastoreItem xmlns:ds="http://schemas.openxmlformats.org/officeDocument/2006/customXml" ds:itemID="{6CBA6F1A-5DF6-46B0-91F5-154087683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3</cp:revision>
  <dcterms:created xsi:type="dcterms:W3CDTF">2020-03-09T00:42:00Z</dcterms:created>
  <dcterms:modified xsi:type="dcterms:W3CDTF">2020-03-09T00:46:00Z</dcterms:modified>
</cp:coreProperties>
</file>